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EC" w:rsidRPr="003C1ACD" w:rsidRDefault="003417EC" w:rsidP="003C1ACD">
      <w:pPr>
        <w:jc w:val="center"/>
        <w:rPr>
          <w:rFonts w:ascii="Arial" w:hAnsi="Arial" w:cs="Arial"/>
          <w:b/>
          <w:sz w:val="24"/>
          <w:lang w:val="es-MX"/>
        </w:rPr>
      </w:pPr>
      <w:r w:rsidRPr="003C1ACD">
        <w:rPr>
          <w:rFonts w:ascii="Arial" w:hAnsi="Arial" w:cs="Arial"/>
          <w:b/>
          <w:sz w:val="24"/>
          <w:lang w:val="es-MX"/>
        </w:rPr>
        <w:t>HERRAMIENTAS DE APRENDIZAJE</w:t>
      </w:r>
    </w:p>
    <w:p w:rsidR="003417EC" w:rsidRPr="003C1ACD" w:rsidRDefault="003417EC">
      <w:pPr>
        <w:rPr>
          <w:lang w:val="es-MX"/>
        </w:rPr>
      </w:pPr>
    </w:p>
    <w:p w:rsidR="00C524DB" w:rsidRPr="003C1ACD" w:rsidRDefault="0095040A">
      <w:pPr>
        <w:rPr>
          <w:rFonts w:ascii="Arial" w:hAnsi="Arial" w:cs="Arial"/>
          <w:sz w:val="24"/>
          <w:szCs w:val="24"/>
          <w:lang w:val="es-MX"/>
        </w:rPr>
      </w:pPr>
      <w:proofErr w:type="spellStart"/>
      <w:r w:rsidRPr="003C1ACD">
        <w:rPr>
          <w:rFonts w:ascii="Arial" w:hAnsi="Arial" w:cs="Arial"/>
          <w:b/>
          <w:sz w:val="24"/>
          <w:szCs w:val="24"/>
          <w:lang w:val="es-MX"/>
        </w:rPr>
        <w:t>Audacity</w:t>
      </w:r>
      <w:proofErr w:type="spellEnd"/>
      <w:r w:rsidR="00615A8E" w:rsidRPr="003C1ACD">
        <w:rPr>
          <w:rFonts w:ascii="Arial" w:hAnsi="Arial" w:cs="Arial"/>
          <w:b/>
          <w:sz w:val="24"/>
          <w:szCs w:val="24"/>
          <w:lang w:val="es-MX"/>
        </w:rPr>
        <w:t>:</w:t>
      </w:r>
      <w:r w:rsidR="00615A8E"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 es una</w:t>
      </w:r>
      <w:r w:rsidR="00615A8E" w:rsidRPr="003C1ACD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s-MX"/>
        </w:rPr>
        <w:t> </w:t>
      </w:r>
      <w:r w:rsidR="00615A8E"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>aplicación informática</w:t>
      </w:r>
      <w:r w:rsidR="00615A8E" w:rsidRPr="003C1ACD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s-MX"/>
        </w:rPr>
        <w:t> </w:t>
      </w:r>
      <w:r w:rsidR="00615A8E"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>multiplataforma</w:t>
      </w:r>
      <w:r w:rsidR="00615A8E" w:rsidRPr="003C1ACD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s-MX"/>
        </w:rPr>
        <w:t> </w:t>
      </w:r>
      <w:r w:rsidR="00615A8E"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>libre, que se puede usar para grabación y</w:t>
      </w:r>
      <w:r w:rsidR="00615A8E" w:rsidRPr="003C1ACD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s-MX"/>
        </w:rPr>
        <w:t> </w:t>
      </w:r>
      <w:r w:rsidR="00615A8E"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>edición de audio, fácil de usar, distribuido bajo la</w:t>
      </w:r>
      <w:r w:rsidR="00615A8E" w:rsidRPr="003C1ACD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s-MX"/>
        </w:rPr>
        <w:t> </w:t>
      </w:r>
      <w:r w:rsidR="00615A8E"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>licencia GPL</w:t>
      </w:r>
      <w:r w:rsidR="00615A8E" w:rsidRPr="003C1ACD"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 w:rsidR="00615A8E"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>Audacity</w:t>
      </w:r>
      <w:proofErr w:type="spellEnd"/>
      <w:r w:rsidR="00615A8E"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 fue incorporado a la lista de los 100 mejores productos del año según la los lectores y editores de la revista PC </w:t>
      </w:r>
      <w:proofErr w:type="spellStart"/>
      <w:r w:rsidR="00615A8E"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>World</w:t>
      </w:r>
      <w:proofErr w:type="spellEnd"/>
      <w:r w:rsidR="00615A8E" w:rsidRPr="003C1ACD">
        <w:rPr>
          <w:rFonts w:ascii="Arial" w:hAnsi="Arial" w:cs="Arial"/>
          <w:sz w:val="24"/>
          <w:szCs w:val="24"/>
          <w:lang w:val="es-MX"/>
        </w:rPr>
        <w:t>.</w:t>
      </w:r>
      <w:bookmarkStart w:id="0" w:name="_GoBack"/>
      <w:bookmarkEnd w:id="0"/>
    </w:p>
    <w:p w:rsidR="0095040A" w:rsidRPr="003C1ACD" w:rsidRDefault="00C524DB">
      <w:pPr>
        <w:rPr>
          <w:rFonts w:ascii="Arial" w:hAnsi="Arial" w:cs="Arial"/>
          <w:sz w:val="24"/>
          <w:szCs w:val="24"/>
          <w:lang w:val="es-MX"/>
        </w:rPr>
      </w:pPr>
      <w:proofErr w:type="spellStart"/>
      <w:r w:rsidRPr="003C1ACD">
        <w:rPr>
          <w:rFonts w:ascii="Arial" w:hAnsi="Arial" w:cs="Arial"/>
          <w:b/>
          <w:sz w:val="24"/>
          <w:szCs w:val="24"/>
          <w:lang w:val="es-MX"/>
        </w:rPr>
        <w:t>Algebraix</w:t>
      </w:r>
      <w:proofErr w:type="spellEnd"/>
      <w:r w:rsidR="00615A8E" w:rsidRPr="003C1ACD">
        <w:rPr>
          <w:rFonts w:ascii="Arial" w:hAnsi="Arial" w:cs="Arial"/>
          <w:b/>
          <w:sz w:val="24"/>
          <w:szCs w:val="24"/>
          <w:lang w:val="es-MX"/>
        </w:rPr>
        <w:t>:</w:t>
      </w:r>
      <w:r w:rsidR="00615A8E" w:rsidRPr="003C1ACD">
        <w:rPr>
          <w:rFonts w:ascii="Arial" w:hAnsi="Arial" w:cs="Arial"/>
          <w:sz w:val="24"/>
          <w:szCs w:val="24"/>
          <w:lang w:val="es-MX"/>
        </w:rPr>
        <w:t xml:space="preserve"> </w:t>
      </w:r>
      <w:r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facilita el trabajo administrativo y mejora todos los aspectos educativos en instituciones de enseñanza básica, media y superior, ayudándolas a alcanzar los más altos estándares de calidad mundial. </w:t>
      </w:r>
      <w:proofErr w:type="spellStart"/>
      <w:r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>Algebraix</w:t>
      </w:r>
      <w:proofErr w:type="spellEnd"/>
      <w:r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 es una plataforma Web que proporciona un enlace directo entre directivos, profesores, estudiantes y padres de familia quienes interactúan y acceden a su información en cualquier momento, desde cualquier computadora o teléfono móvil.</w:t>
      </w:r>
    </w:p>
    <w:p w:rsidR="0095040A" w:rsidRPr="003C1ACD" w:rsidRDefault="00373506">
      <w:pPr>
        <w:rPr>
          <w:rFonts w:ascii="Arial" w:hAnsi="Arial" w:cs="Arial"/>
          <w:sz w:val="24"/>
          <w:szCs w:val="24"/>
          <w:lang w:val="es-MX"/>
        </w:rPr>
      </w:pPr>
      <w:r w:rsidRPr="003C1ACD">
        <w:rPr>
          <w:rFonts w:ascii="Arial" w:hAnsi="Arial" w:cs="Arial"/>
          <w:b/>
          <w:sz w:val="24"/>
          <w:szCs w:val="24"/>
          <w:lang w:val="es-MX"/>
        </w:rPr>
        <w:t xml:space="preserve">IHMC </w:t>
      </w:r>
      <w:proofErr w:type="spellStart"/>
      <w:r w:rsidRPr="003C1ACD">
        <w:rPr>
          <w:rFonts w:ascii="Arial" w:hAnsi="Arial" w:cs="Arial"/>
          <w:b/>
          <w:sz w:val="24"/>
          <w:szCs w:val="24"/>
          <w:lang w:val="es-MX"/>
        </w:rPr>
        <w:t>Cmap</w:t>
      </w:r>
      <w:proofErr w:type="spellEnd"/>
      <w:r w:rsidRPr="003C1ACD">
        <w:rPr>
          <w:rFonts w:ascii="Arial" w:hAnsi="Arial" w:cs="Arial"/>
          <w:b/>
          <w:sz w:val="24"/>
          <w:szCs w:val="24"/>
          <w:lang w:val="es-MX"/>
        </w:rPr>
        <w:t xml:space="preserve"> Tools:</w:t>
      </w:r>
      <w:r w:rsidRPr="003C1ACD">
        <w:rPr>
          <w:rFonts w:ascii="Arial" w:hAnsi="Arial" w:cs="Arial"/>
          <w:sz w:val="24"/>
          <w:szCs w:val="24"/>
          <w:lang w:val="es-MX"/>
        </w:rPr>
        <w:t xml:space="preserve"> </w:t>
      </w:r>
      <w:r w:rsidRPr="003C1ACD">
        <w:rPr>
          <w:rFonts w:ascii="Arial" w:hAnsi="Arial" w:cs="Arial"/>
          <w:sz w:val="24"/>
          <w:szCs w:val="24"/>
          <w:lang w:val="es-MX"/>
        </w:rPr>
        <w:t>es un programa que permite construir, navegar, compartir y desarrollar modelos de conocimiento representados mediante Mapas Conceptuales.</w:t>
      </w:r>
    </w:p>
    <w:p w:rsidR="0095040A" w:rsidRPr="003C1ACD" w:rsidRDefault="00373506">
      <w:pPr>
        <w:rPr>
          <w:rFonts w:ascii="Arial" w:hAnsi="Arial" w:cs="Arial"/>
          <w:sz w:val="24"/>
          <w:szCs w:val="24"/>
          <w:lang w:val="es-MX"/>
        </w:rPr>
      </w:pPr>
      <w:proofErr w:type="spellStart"/>
      <w:r w:rsidRPr="003C1ACD">
        <w:rPr>
          <w:rFonts w:ascii="Arial" w:hAnsi="Arial" w:cs="Arial"/>
          <w:b/>
          <w:sz w:val="24"/>
          <w:szCs w:val="24"/>
          <w:lang w:val="es-MX"/>
        </w:rPr>
        <w:t>MSWLogo</w:t>
      </w:r>
      <w:proofErr w:type="spellEnd"/>
      <w:r w:rsidRPr="003C1ACD">
        <w:rPr>
          <w:rFonts w:ascii="Arial" w:hAnsi="Arial" w:cs="Arial"/>
          <w:b/>
          <w:sz w:val="24"/>
          <w:szCs w:val="24"/>
          <w:lang w:val="es-MX"/>
        </w:rPr>
        <w:t>:</w:t>
      </w:r>
      <w:r w:rsidRPr="003C1ACD">
        <w:rPr>
          <w:rFonts w:ascii="Arial" w:hAnsi="Arial" w:cs="Arial"/>
          <w:sz w:val="24"/>
          <w:szCs w:val="24"/>
          <w:lang w:val="es-MX"/>
        </w:rPr>
        <w:t xml:space="preserve"> </w:t>
      </w:r>
      <w:r w:rsidRPr="003C1ACD">
        <w:rPr>
          <w:rFonts w:ascii="Arial" w:hAnsi="Arial" w:cs="Arial"/>
          <w:sz w:val="24"/>
          <w:szCs w:val="24"/>
          <w:lang w:val="es-MX"/>
        </w:rPr>
        <w:t>representa una modalidad en el uso de las computadoras y un instrumento para la exploración de ideas.</w:t>
      </w:r>
      <w:r w:rsidRPr="003C1ACD">
        <w:rPr>
          <w:rFonts w:ascii="Arial" w:hAnsi="Arial" w:cs="Arial"/>
          <w:sz w:val="24"/>
          <w:szCs w:val="24"/>
          <w:lang w:val="es-MX"/>
        </w:rPr>
        <w:t xml:space="preserve"> </w:t>
      </w:r>
      <w:r w:rsidRPr="003C1ACD">
        <w:rPr>
          <w:rFonts w:ascii="Arial" w:hAnsi="Arial" w:cs="Arial"/>
          <w:sz w:val="24"/>
          <w:szCs w:val="24"/>
          <w:lang w:val="es-MX"/>
        </w:rPr>
        <w:t>Logo es activo, exploratorio y vivencial. Los conceptos pedagógicos incluidos en Logo permiten: Pl</w:t>
      </w:r>
      <w:r w:rsidRPr="003C1ACD">
        <w:rPr>
          <w:rFonts w:ascii="Arial" w:hAnsi="Arial" w:cs="Arial"/>
          <w:sz w:val="24"/>
          <w:szCs w:val="24"/>
          <w:lang w:val="es-MX"/>
        </w:rPr>
        <w:t>antearse y resolver problemas, d</w:t>
      </w:r>
      <w:r w:rsidRPr="003C1ACD">
        <w:rPr>
          <w:rFonts w:ascii="Arial" w:hAnsi="Arial" w:cs="Arial"/>
          <w:sz w:val="24"/>
          <w:szCs w:val="24"/>
          <w:lang w:val="es-MX"/>
        </w:rPr>
        <w:t>esarrol</w:t>
      </w:r>
      <w:r w:rsidRPr="003C1ACD">
        <w:rPr>
          <w:rFonts w:ascii="Arial" w:hAnsi="Arial" w:cs="Arial"/>
          <w:sz w:val="24"/>
          <w:szCs w:val="24"/>
          <w:lang w:val="es-MX"/>
        </w:rPr>
        <w:t>lar la capacidad de describir, explorar y descubrir, v</w:t>
      </w:r>
      <w:r w:rsidRPr="003C1ACD">
        <w:rPr>
          <w:rFonts w:ascii="Arial" w:hAnsi="Arial" w:cs="Arial"/>
          <w:sz w:val="24"/>
          <w:szCs w:val="24"/>
          <w:lang w:val="es-MX"/>
        </w:rPr>
        <w:t>alorar</w:t>
      </w:r>
      <w:r w:rsidRPr="003C1ACD">
        <w:rPr>
          <w:rFonts w:ascii="Arial" w:hAnsi="Arial" w:cs="Arial"/>
          <w:sz w:val="24"/>
          <w:szCs w:val="24"/>
          <w:lang w:val="es-MX"/>
        </w:rPr>
        <w:t xml:space="preserve"> los componentes del lenguaje y</w:t>
      </w:r>
      <w:r w:rsidR="003C1ACD" w:rsidRPr="003C1ACD">
        <w:rPr>
          <w:rFonts w:ascii="Arial" w:hAnsi="Arial" w:cs="Arial"/>
          <w:sz w:val="24"/>
          <w:szCs w:val="24"/>
          <w:lang w:val="es-MX"/>
        </w:rPr>
        <w:t xml:space="preserve"> </w:t>
      </w:r>
      <w:r w:rsidRPr="003C1ACD">
        <w:rPr>
          <w:rFonts w:ascii="Arial" w:hAnsi="Arial" w:cs="Arial"/>
          <w:sz w:val="24"/>
          <w:szCs w:val="24"/>
          <w:lang w:val="es-MX"/>
        </w:rPr>
        <w:t>d</w:t>
      </w:r>
      <w:r w:rsidRPr="003C1ACD">
        <w:rPr>
          <w:rFonts w:ascii="Arial" w:hAnsi="Arial" w:cs="Arial"/>
          <w:sz w:val="24"/>
          <w:szCs w:val="24"/>
          <w:lang w:val="es-MX"/>
        </w:rPr>
        <w:t>esarrollar la capacidad de abstraer.</w:t>
      </w:r>
    </w:p>
    <w:p w:rsidR="00370A84" w:rsidRPr="003C1ACD" w:rsidRDefault="00370A84">
      <w:pPr>
        <w:rPr>
          <w:rFonts w:ascii="Arial" w:hAnsi="Arial" w:cs="Arial"/>
          <w:sz w:val="24"/>
          <w:szCs w:val="24"/>
          <w:shd w:val="clear" w:color="auto" w:fill="FFFFFF"/>
          <w:lang w:val="es-MX"/>
        </w:rPr>
      </w:pPr>
      <w:proofErr w:type="spellStart"/>
      <w:r w:rsidRPr="003C1ACD">
        <w:rPr>
          <w:rFonts w:ascii="Arial" w:hAnsi="Arial" w:cs="Arial"/>
          <w:b/>
          <w:sz w:val="24"/>
          <w:szCs w:val="24"/>
          <w:shd w:val="clear" w:color="auto" w:fill="FFFFFF"/>
          <w:lang w:val="es-MX"/>
        </w:rPr>
        <w:t>UptoTen</w:t>
      </w:r>
      <w:proofErr w:type="spellEnd"/>
      <w:r w:rsidRPr="003C1ACD">
        <w:rPr>
          <w:rFonts w:ascii="Arial" w:hAnsi="Arial" w:cs="Arial"/>
          <w:b/>
          <w:sz w:val="24"/>
          <w:szCs w:val="24"/>
          <w:shd w:val="clear" w:color="auto" w:fill="FFFFFF"/>
          <w:lang w:val="es-MX"/>
        </w:rPr>
        <w:t>:</w:t>
      </w:r>
      <w:r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 </w:t>
      </w:r>
      <w:r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>es uno de los portales para niños más reconocidos y visitados del mundo. Disponibl</w:t>
      </w:r>
      <w:r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>e en inglés y francés, o</w:t>
      </w:r>
      <w:r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>frece juegos, canciones y actividades para niños y niñas de todo el mundo.</w:t>
      </w:r>
    </w:p>
    <w:p w:rsidR="0095040A" w:rsidRPr="003C1ACD" w:rsidRDefault="00373506">
      <w:pPr>
        <w:rPr>
          <w:rFonts w:ascii="Arial" w:hAnsi="Arial" w:cs="Arial"/>
          <w:sz w:val="24"/>
          <w:szCs w:val="24"/>
          <w:lang w:val="es-MX"/>
        </w:rPr>
      </w:pPr>
      <w:r w:rsidRPr="003C1ACD">
        <w:rPr>
          <w:rFonts w:ascii="Arial" w:hAnsi="Arial" w:cs="Arial"/>
          <w:b/>
          <w:sz w:val="24"/>
          <w:szCs w:val="24"/>
          <w:lang w:val="es-MX"/>
        </w:rPr>
        <w:t>Clic:</w:t>
      </w:r>
      <w:r w:rsidRPr="003C1ACD">
        <w:rPr>
          <w:rFonts w:ascii="Arial" w:hAnsi="Arial" w:cs="Arial"/>
          <w:sz w:val="24"/>
          <w:szCs w:val="24"/>
          <w:lang w:val="es-MX"/>
        </w:rPr>
        <w:t xml:space="preserve"> </w:t>
      </w:r>
      <w:r w:rsidRPr="003C1ACD">
        <w:rPr>
          <w:rFonts w:ascii="Arial" w:hAnsi="Arial" w:cs="Arial"/>
          <w:sz w:val="24"/>
          <w:szCs w:val="24"/>
          <w:lang w:val="es-MX"/>
        </w:rPr>
        <w:t>es una aplicación para el desarrollo de actividades educativas multimedia en el entorno Windows. Permite crear distintos tipos de actividades: rompecabezas, asociaciones, sopas de letras, crucigramas, actividades de identificación, de exploración, de respuesta escrita.</w:t>
      </w:r>
    </w:p>
    <w:p w:rsidR="0095040A" w:rsidRPr="003C1ACD" w:rsidRDefault="00370A84">
      <w:pPr>
        <w:rPr>
          <w:rFonts w:ascii="Arial" w:hAnsi="Arial" w:cs="Arial"/>
          <w:sz w:val="24"/>
          <w:szCs w:val="24"/>
          <w:lang w:val="es-MX"/>
        </w:rPr>
      </w:pPr>
      <w:proofErr w:type="spellStart"/>
      <w:r w:rsidRPr="003C1ACD">
        <w:rPr>
          <w:rFonts w:ascii="Arial" w:hAnsi="Arial" w:cs="Arial"/>
          <w:b/>
          <w:sz w:val="24"/>
          <w:szCs w:val="24"/>
          <w:lang w:val="es-MX"/>
        </w:rPr>
        <w:t>TuxMath</w:t>
      </w:r>
      <w:proofErr w:type="spellEnd"/>
      <w:proofErr w:type="gramStart"/>
      <w:r w:rsidRPr="003C1ACD">
        <w:rPr>
          <w:rFonts w:ascii="Arial" w:hAnsi="Arial" w:cs="Arial"/>
          <w:b/>
          <w:sz w:val="24"/>
          <w:szCs w:val="24"/>
          <w:lang w:val="es-MX"/>
        </w:rPr>
        <w:t>:</w:t>
      </w:r>
      <w:r w:rsidRPr="003C1ACD">
        <w:rPr>
          <w:rStyle w:val="ssmlft50"/>
          <w:rFonts w:ascii="Arial" w:hAnsi="Arial" w:cs="Arial"/>
          <w:sz w:val="24"/>
          <w:szCs w:val="24"/>
          <w:shd w:val="clear" w:color="auto" w:fill="FFFFFF"/>
          <w:lang w:val="es-MX"/>
        </w:rPr>
        <w:t xml:space="preserve"> </w:t>
      </w:r>
      <w:r w:rsidRPr="003C1ACD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s-MX"/>
        </w:rPr>
        <w:t> </w:t>
      </w:r>
      <w:r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>es</w:t>
      </w:r>
      <w:proofErr w:type="gramEnd"/>
      <w:r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 un entretenido juego educativo en el que la agilidad mental realizando restas, sumas, multiplicaciones y divisiones, así como la velocidad para introducir el resultado y disparar serán las claves para salvar al planeta.</w:t>
      </w:r>
    </w:p>
    <w:p w:rsidR="0095040A" w:rsidRPr="003C1ACD" w:rsidRDefault="0095040A" w:rsidP="004E556B">
      <w:pPr>
        <w:pStyle w:val="NormalWeb"/>
        <w:rPr>
          <w:rFonts w:ascii="Arial" w:hAnsi="Arial" w:cs="Arial"/>
          <w:i/>
          <w:iCs/>
          <w:shd w:val="clear" w:color="auto" w:fill="FFFFFF"/>
          <w:lang w:val="es-MX"/>
        </w:rPr>
      </w:pPr>
      <w:r w:rsidRPr="003C1ACD">
        <w:rPr>
          <w:rFonts w:ascii="Arial" w:hAnsi="Arial" w:cs="Arial"/>
          <w:b/>
          <w:lang w:val="es-MX"/>
        </w:rPr>
        <w:t>Cd</w:t>
      </w:r>
      <w:r w:rsidR="004E556B" w:rsidRPr="003C1ACD">
        <w:rPr>
          <w:rFonts w:ascii="Arial" w:hAnsi="Arial" w:cs="Arial"/>
          <w:b/>
          <w:lang w:val="es-MX"/>
        </w:rPr>
        <w:t xml:space="preserve"> </w:t>
      </w:r>
      <w:r w:rsidRPr="003C1ACD">
        <w:rPr>
          <w:rFonts w:ascii="Arial" w:hAnsi="Arial" w:cs="Arial"/>
          <w:b/>
          <w:lang w:val="es-MX"/>
        </w:rPr>
        <w:t>rayuela</w:t>
      </w:r>
      <w:r w:rsidR="004E556B" w:rsidRPr="003C1ACD">
        <w:rPr>
          <w:rFonts w:ascii="Arial" w:hAnsi="Arial" w:cs="Arial"/>
          <w:b/>
          <w:lang w:val="es-MX"/>
        </w:rPr>
        <w:t>:</w:t>
      </w:r>
      <w:r w:rsidR="004E556B" w:rsidRPr="003C1ACD">
        <w:rPr>
          <w:rFonts w:ascii="Arial" w:hAnsi="Arial" w:cs="Arial"/>
          <w:lang w:val="es-MX"/>
        </w:rPr>
        <w:t xml:space="preserve"> </w:t>
      </w:r>
      <w:r w:rsidR="004E556B" w:rsidRPr="003C1ACD">
        <w:rPr>
          <w:rFonts w:ascii="Arial" w:hAnsi="Arial" w:cs="Arial"/>
          <w:iCs/>
          <w:shd w:val="clear" w:color="auto" w:fill="FFFFFF"/>
          <w:lang w:val="es-MX"/>
        </w:rPr>
        <w:t>es una herramient</w:t>
      </w:r>
      <w:r w:rsidR="004E556B" w:rsidRPr="003C1ACD">
        <w:rPr>
          <w:rFonts w:ascii="Arial" w:hAnsi="Arial" w:cs="Arial"/>
          <w:iCs/>
          <w:shd w:val="clear" w:color="auto" w:fill="FFFFFF"/>
          <w:lang w:val="es-MX"/>
        </w:rPr>
        <w:t xml:space="preserve">a para los profesores </w:t>
      </w:r>
      <w:r w:rsidR="004E556B" w:rsidRPr="003C1ACD">
        <w:rPr>
          <w:rFonts w:ascii="Arial" w:hAnsi="Arial" w:cs="Arial"/>
          <w:iCs/>
          <w:shd w:val="clear" w:color="auto" w:fill="FFFFFF"/>
          <w:lang w:val="es-MX"/>
        </w:rPr>
        <w:t xml:space="preserve"> que nace como extensión de Rayuela, la sección del Centro Virtual Cervantes. Esta sección con intención lúdica y didáctica presenta actividades para la práctica del español en forma de pasatiempos interactivos y graduados en cuatro niveles de aprendizaje.</w:t>
      </w:r>
    </w:p>
    <w:p w:rsidR="0095040A" w:rsidRPr="003C1ACD" w:rsidRDefault="0095040A" w:rsidP="004E556B">
      <w:pPr>
        <w:rPr>
          <w:rFonts w:ascii="Arial" w:hAnsi="Arial" w:cs="Arial"/>
          <w:sz w:val="24"/>
          <w:szCs w:val="24"/>
          <w:lang w:val="es-MX"/>
        </w:rPr>
      </w:pPr>
      <w:r w:rsidRPr="003C1ACD"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Hot </w:t>
      </w:r>
      <w:proofErr w:type="spellStart"/>
      <w:r w:rsidRPr="003C1ACD">
        <w:rPr>
          <w:rFonts w:ascii="Arial" w:hAnsi="Arial" w:cs="Arial"/>
          <w:b/>
          <w:sz w:val="24"/>
          <w:szCs w:val="24"/>
          <w:lang w:val="es-MX"/>
        </w:rPr>
        <w:t>potatoes</w:t>
      </w:r>
      <w:proofErr w:type="spellEnd"/>
      <w:r w:rsidR="004E556B" w:rsidRPr="003C1ACD">
        <w:rPr>
          <w:rFonts w:ascii="Arial" w:hAnsi="Arial" w:cs="Arial"/>
          <w:b/>
          <w:sz w:val="24"/>
          <w:szCs w:val="24"/>
          <w:lang w:val="es-MX"/>
        </w:rPr>
        <w:t>:</w:t>
      </w:r>
      <w:r w:rsidR="004E556B" w:rsidRPr="003C1ACD">
        <w:rPr>
          <w:rFonts w:ascii="Arial" w:hAnsi="Arial" w:cs="Arial"/>
          <w:sz w:val="24"/>
          <w:szCs w:val="24"/>
          <w:lang w:val="es-MX"/>
        </w:rPr>
        <w:t xml:space="preserve"> es un conjunto de herramientas de autor desarrollado por el Centro de Humanidades de la Universidad Victoria o UVIC en Canadá, que permite elaborar varios tipos de ejercicios interactivos en multimedia.</w:t>
      </w:r>
    </w:p>
    <w:p w:rsidR="0095040A" w:rsidRPr="003C1ACD" w:rsidRDefault="004E556B">
      <w:pPr>
        <w:rPr>
          <w:rFonts w:ascii="Arial" w:hAnsi="Arial" w:cs="Arial"/>
          <w:sz w:val="24"/>
          <w:szCs w:val="24"/>
          <w:lang w:val="es-MX"/>
        </w:rPr>
      </w:pPr>
      <w:r w:rsidRPr="003C1ACD">
        <w:rPr>
          <w:rFonts w:ascii="Arial" w:hAnsi="Arial" w:cs="Arial"/>
          <w:b/>
          <w:sz w:val="24"/>
          <w:szCs w:val="24"/>
          <w:lang w:val="es-MX"/>
        </w:rPr>
        <w:t>Acrobat:</w:t>
      </w:r>
      <w:r w:rsidRPr="003C1ACD">
        <w:rPr>
          <w:rFonts w:ascii="Arial" w:hAnsi="Arial" w:cs="Arial"/>
          <w:sz w:val="24"/>
          <w:szCs w:val="24"/>
          <w:lang w:val="es-MX"/>
        </w:rPr>
        <w:t xml:space="preserve"> </w:t>
      </w:r>
      <w:r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>es una familia de</w:t>
      </w:r>
      <w:r w:rsidRPr="003C1ACD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s-MX"/>
        </w:rPr>
        <w:t> </w:t>
      </w:r>
      <w:r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>programas informáticos</w:t>
      </w:r>
      <w:r w:rsidRPr="003C1ACD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s-MX"/>
        </w:rPr>
        <w:t> </w:t>
      </w:r>
      <w:r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>desarrollados por</w:t>
      </w:r>
      <w:r w:rsidRPr="003C1ACD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s-MX"/>
        </w:rPr>
        <w:t> </w:t>
      </w:r>
      <w:r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Adobe </w:t>
      </w:r>
      <w:proofErr w:type="spellStart"/>
      <w:r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>Systems</w:t>
      </w:r>
      <w:proofErr w:type="spellEnd"/>
      <w:r w:rsidRPr="003C1ACD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s-MX"/>
        </w:rPr>
        <w:t> </w:t>
      </w:r>
      <w:r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>diseñados para visualizar, crear y modificar archivos con el formato</w:t>
      </w:r>
      <w:r w:rsidRPr="003C1ACD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s-MX"/>
        </w:rPr>
        <w:t> </w:t>
      </w:r>
      <w:r w:rsidRPr="003C1ACD">
        <w:rPr>
          <w:rFonts w:ascii="Arial" w:hAnsi="Arial" w:cs="Arial"/>
          <w:i/>
          <w:iCs/>
          <w:sz w:val="24"/>
          <w:szCs w:val="24"/>
          <w:shd w:val="clear" w:color="auto" w:fill="FFFFFF"/>
          <w:lang w:val="es-MX"/>
        </w:rPr>
        <w:t xml:space="preserve">Portable </w:t>
      </w:r>
      <w:proofErr w:type="spellStart"/>
      <w:r w:rsidRPr="003C1ACD">
        <w:rPr>
          <w:rFonts w:ascii="Arial" w:hAnsi="Arial" w:cs="Arial"/>
          <w:i/>
          <w:iCs/>
          <w:sz w:val="24"/>
          <w:szCs w:val="24"/>
          <w:shd w:val="clear" w:color="auto" w:fill="FFFFFF"/>
          <w:lang w:val="es-MX"/>
        </w:rPr>
        <w:t>Document</w:t>
      </w:r>
      <w:proofErr w:type="spellEnd"/>
      <w:r w:rsidRPr="003C1ACD">
        <w:rPr>
          <w:rFonts w:ascii="Arial" w:hAnsi="Arial" w:cs="Arial"/>
          <w:i/>
          <w:iCs/>
          <w:sz w:val="24"/>
          <w:szCs w:val="24"/>
          <w:shd w:val="clear" w:color="auto" w:fill="FFFFFF"/>
          <w:lang w:val="es-MX"/>
        </w:rPr>
        <w:t xml:space="preserve"> </w:t>
      </w:r>
      <w:proofErr w:type="spellStart"/>
      <w:r w:rsidRPr="003C1ACD">
        <w:rPr>
          <w:rFonts w:ascii="Arial" w:hAnsi="Arial" w:cs="Arial"/>
          <w:i/>
          <w:iCs/>
          <w:sz w:val="24"/>
          <w:szCs w:val="24"/>
          <w:shd w:val="clear" w:color="auto" w:fill="FFFFFF"/>
          <w:lang w:val="es-MX"/>
        </w:rPr>
        <w:t>Format</w:t>
      </w:r>
      <w:proofErr w:type="spellEnd"/>
      <w:r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>, más conocido como</w:t>
      </w:r>
      <w:r w:rsidRPr="003C1ACD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s-MX"/>
        </w:rPr>
        <w:t> </w:t>
      </w:r>
      <w:r w:rsidRPr="003C1ACD">
        <w:rPr>
          <w:rFonts w:ascii="Arial" w:hAnsi="Arial" w:cs="Arial"/>
          <w:sz w:val="24"/>
          <w:szCs w:val="24"/>
          <w:shd w:val="clear" w:color="auto" w:fill="FFFFFF"/>
          <w:lang w:val="es-MX"/>
        </w:rPr>
        <w:t>PDF</w:t>
      </w:r>
      <w:r w:rsidRPr="003C1ACD">
        <w:rPr>
          <w:rFonts w:ascii="Arial" w:hAnsi="Arial" w:cs="Arial"/>
          <w:sz w:val="24"/>
          <w:szCs w:val="24"/>
          <w:lang w:val="es-MX"/>
        </w:rPr>
        <w:t>.</w:t>
      </w:r>
    </w:p>
    <w:sectPr w:rsidR="0095040A" w:rsidRPr="003C1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0A"/>
    <w:rsid w:val="00277793"/>
    <w:rsid w:val="003417EC"/>
    <w:rsid w:val="00370A84"/>
    <w:rsid w:val="00373506"/>
    <w:rsid w:val="003C1ACD"/>
    <w:rsid w:val="00463B75"/>
    <w:rsid w:val="004E556B"/>
    <w:rsid w:val="005E675B"/>
    <w:rsid w:val="00615A8E"/>
    <w:rsid w:val="00622E0A"/>
    <w:rsid w:val="00735BF0"/>
    <w:rsid w:val="0095040A"/>
    <w:rsid w:val="00C524DB"/>
    <w:rsid w:val="00DD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smlft50">
    <w:name w:val="ssml_ft_5_0"/>
    <w:basedOn w:val="Fuentedeprrafopredeter"/>
    <w:rsid w:val="003417EC"/>
  </w:style>
  <w:style w:type="character" w:customStyle="1" w:styleId="ssmlft51">
    <w:name w:val="ssml_ft_5_1"/>
    <w:basedOn w:val="Fuentedeprrafopredeter"/>
    <w:rsid w:val="003417EC"/>
  </w:style>
  <w:style w:type="character" w:customStyle="1" w:styleId="ssmlft52">
    <w:name w:val="ssml_ft_5_2"/>
    <w:basedOn w:val="Fuentedeprrafopredeter"/>
    <w:rsid w:val="003417EC"/>
  </w:style>
  <w:style w:type="character" w:customStyle="1" w:styleId="ssmlft53">
    <w:name w:val="ssml_ft_5_3"/>
    <w:basedOn w:val="Fuentedeprrafopredeter"/>
    <w:rsid w:val="003417EC"/>
  </w:style>
  <w:style w:type="character" w:customStyle="1" w:styleId="ssmlft60">
    <w:name w:val="ssml_ft_6_0"/>
    <w:basedOn w:val="Fuentedeprrafopredeter"/>
    <w:rsid w:val="003417EC"/>
  </w:style>
  <w:style w:type="character" w:customStyle="1" w:styleId="ssmlft61">
    <w:name w:val="ssml_ft_6_1"/>
    <w:basedOn w:val="Fuentedeprrafopredeter"/>
    <w:rsid w:val="003417EC"/>
  </w:style>
  <w:style w:type="character" w:customStyle="1" w:styleId="ssmlft62">
    <w:name w:val="ssml_ft_6_2"/>
    <w:basedOn w:val="Fuentedeprrafopredeter"/>
    <w:rsid w:val="003417EC"/>
  </w:style>
  <w:style w:type="character" w:customStyle="1" w:styleId="ssmlft63">
    <w:name w:val="ssml_ft_6_3"/>
    <w:basedOn w:val="Fuentedeprrafopredeter"/>
    <w:rsid w:val="003417EC"/>
  </w:style>
  <w:style w:type="paragraph" w:styleId="Textodeglobo">
    <w:name w:val="Balloon Text"/>
    <w:basedOn w:val="Normal"/>
    <w:link w:val="TextodegloboCar"/>
    <w:uiPriority w:val="99"/>
    <w:semiHidden/>
    <w:unhideWhenUsed/>
    <w:rsid w:val="0034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7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615A8E"/>
  </w:style>
  <w:style w:type="character" w:styleId="Hipervnculo">
    <w:name w:val="Hyperlink"/>
    <w:basedOn w:val="Fuentedeprrafopredeter"/>
    <w:uiPriority w:val="99"/>
    <w:semiHidden/>
    <w:unhideWhenUsed/>
    <w:rsid w:val="00615A8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smlft50">
    <w:name w:val="ssml_ft_5_0"/>
    <w:basedOn w:val="Fuentedeprrafopredeter"/>
    <w:rsid w:val="003417EC"/>
  </w:style>
  <w:style w:type="character" w:customStyle="1" w:styleId="ssmlft51">
    <w:name w:val="ssml_ft_5_1"/>
    <w:basedOn w:val="Fuentedeprrafopredeter"/>
    <w:rsid w:val="003417EC"/>
  </w:style>
  <w:style w:type="character" w:customStyle="1" w:styleId="ssmlft52">
    <w:name w:val="ssml_ft_5_2"/>
    <w:basedOn w:val="Fuentedeprrafopredeter"/>
    <w:rsid w:val="003417EC"/>
  </w:style>
  <w:style w:type="character" w:customStyle="1" w:styleId="ssmlft53">
    <w:name w:val="ssml_ft_5_3"/>
    <w:basedOn w:val="Fuentedeprrafopredeter"/>
    <w:rsid w:val="003417EC"/>
  </w:style>
  <w:style w:type="character" w:customStyle="1" w:styleId="ssmlft60">
    <w:name w:val="ssml_ft_6_0"/>
    <w:basedOn w:val="Fuentedeprrafopredeter"/>
    <w:rsid w:val="003417EC"/>
  </w:style>
  <w:style w:type="character" w:customStyle="1" w:styleId="ssmlft61">
    <w:name w:val="ssml_ft_6_1"/>
    <w:basedOn w:val="Fuentedeprrafopredeter"/>
    <w:rsid w:val="003417EC"/>
  </w:style>
  <w:style w:type="character" w:customStyle="1" w:styleId="ssmlft62">
    <w:name w:val="ssml_ft_6_2"/>
    <w:basedOn w:val="Fuentedeprrafopredeter"/>
    <w:rsid w:val="003417EC"/>
  </w:style>
  <w:style w:type="character" w:customStyle="1" w:styleId="ssmlft63">
    <w:name w:val="ssml_ft_6_3"/>
    <w:basedOn w:val="Fuentedeprrafopredeter"/>
    <w:rsid w:val="003417EC"/>
  </w:style>
  <w:style w:type="paragraph" w:styleId="Textodeglobo">
    <w:name w:val="Balloon Text"/>
    <w:basedOn w:val="Normal"/>
    <w:link w:val="TextodegloboCar"/>
    <w:uiPriority w:val="99"/>
    <w:semiHidden/>
    <w:unhideWhenUsed/>
    <w:rsid w:val="0034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7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615A8E"/>
  </w:style>
  <w:style w:type="character" w:styleId="Hipervnculo">
    <w:name w:val="Hyperlink"/>
    <w:basedOn w:val="Fuentedeprrafopredeter"/>
    <w:uiPriority w:val="99"/>
    <w:semiHidden/>
    <w:unhideWhenUsed/>
    <w:rsid w:val="00615A8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1470">
          <w:marLeft w:val="272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6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3634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8</cp:revision>
  <dcterms:created xsi:type="dcterms:W3CDTF">2013-02-03T20:03:00Z</dcterms:created>
  <dcterms:modified xsi:type="dcterms:W3CDTF">2013-02-15T11:52:00Z</dcterms:modified>
</cp:coreProperties>
</file>